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15" w:type="dxa"/>
        <w:jc w:val="center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7084"/>
      </w:tblGrid>
      <w:tr w:rsidR="00C43A16" w:rsidTr="007932E6">
        <w:trPr>
          <w:jc w:val="center"/>
        </w:trPr>
        <w:tc>
          <w:tcPr>
            <w:tcW w:w="163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43A16" w:rsidRDefault="00D766A3" w:rsidP="00A54755">
            <w:pPr>
              <w:spacing w:line="25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018540" cy="126746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126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3A16" w:rsidRDefault="00997FAA" w:rsidP="00A54755">
            <w:pPr>
              <w:spacing w:line="256" w:lineRule="auto"/>
              <w:jc w:val="center"/>
              <w:rPr>
                <w:rFonts w:ascii="Arial" w:hAnsi="Arial"/>
                <w:b/>
                <w:sz w:val="32"/>
                <w:lang w:eastAsia="en-US"/>
              </w:rPr>
            </w:pPr>
            <w:r w:rsidRPr="00997FAA">
              <w:rPr>
                <w:rFonts w:ascii="Arial" w:hAnsi="Arial"/>
                <w:b/>
                <w:sz w:val="32"/>
                <w:lang w:eastAsia="en-US"/>
              </w:rPr>
              <w:t>Bugaci Közös Önkormányzati Hivatal</w:t>
            </w:r>
            <w:r>
              <w:t xml:space="preserve"> </w:t>
            </w:r>
            <w:r w:rsidR="00C43A16">
              <w:rPr>
                <w:rFonts w:ascii="Arial" w:hAnsi="Arial"/>
                <w:b/>
                <w:sz w:val="32"/>
                <w:lang w:eastAsia="en-US"/>
              </w:rPr>
              <w:t>JEGYZŐJE</w:t>
            </w:r>
          </w:p>
          <w:p w:rsidR="00C43A16" w:rsidRDefault="00C43A16" w:rsidP="00A54755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</w:p>
          <w:p w:rsidR="00C43A16" w:rsidRDefault="00C43A16" w:rsidP="00A54755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6</w:t>
            </w:r>
            <w:r w:rsidR="00997FAA">
              <w:rPr>
                <w:b/>
                <w:sz w:val="22"/>
                <w:lang w:eastAsia="en-US"/>
              </w:rPr>
              <w:t>114</w:t>
            </w:r>
            <w:r>
              <w:rPr>
                <w:b/>
                <w:sz w:val="22"/>
                <w:lang w:eastAsia="en-US"/>
              </w:rPr>
              <w:t xml:space="preserve">  </w:t>
            </w:r>
            <w:r w:rsidR="00997FAA">
              <w:rPr>
                <w:b/>
                <w:sz w:val="22"/>
                <w:lang w:eastAsia="en-US"/>
              </w:rPr>
              <w:t>Bugac</w:t>
            </w:r>
            <w:r>
              <w:rPr>
                <w:b/>
                <w:sz w:val="22"/>
                <w:lang w:eastAsia="en-US"/>
              </w:rPr>
              <w:t xml:space="preserve">,  </w:t>
            </w:r>
            <w:r w:rsidR="00997FAA">
              <w:rPr>
                <w:b/>
                <w:sz w:val="22"/>
                <w:lang w:eastAsia="en-US"/>
              </w:rPr>
              <w:t>Béke utca 10.</w:t>
            </w:r>
          </w:p>
          <w:p w:rsidR="00C43A16" w:rsidRPr="00997FAA" w:rsidRDefault="00C43A16" w:rsidP="00A54755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Tel:</w:t>
            </w:r>
            <w:r>
              <w:rPr>
                <w:sz w:val="22"/>
                <w:lang w:eastAsia="en-US"/>
              </w:rPr>
              <w:t xml:space="preserve"> </w:t>
            </w:r>
            <w:r w:rsidR="00997FAA" w:rsidRPr="00997FAA">
              <w:rPr>
                <w:b/>
                <w:sz w:val="22"/>
                <w:lang w:eastAsia="en-US"/>
              </w:rPr>
              <w:t>76/575-100</w:t>
            </w:r>
            <w:r>
              <w:rPr>
                <w:sz w:val="22"/>
                <w:lang w:eastAsia="en-US"/>
              </w:rPr>
              <w:t xml:space="preserve">,   </w:t>
            </w:r>
            <w:r>
              <w:rPr>
                <w:b/>
                <w:sz w:val="22"/>
                <w:lang w:eastAsia="en-US"/>
              </w:rPr>
              <w:t>Fax:</w:t>
            </w:r>
            <w:r>
              <w:rPr>
                <w:sz w:val="22"/>
                <w:lang w:eastAsia="en-US"/>
              </w:rPr>
              <w:t xml:space="preserve"> </w:t>
            </w:r>
            <w:r w:rsidR="00997FAA" w:rsidRPr="00997FAA">
              <w:rPr>
                <w:b/>
                <w:sz w:val="22"/>
                <w:lang w:eastAsia="en-US"/>
              </w:rPr>
              <w:t>76/575-107</w:t>
            </w:r>
          </w:p>
          <w:p w:rsidR="00C43A16" w:rsidRDefault="00C43A16" w:rsidP="00A54755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E-mail:</w:t>
            </w:r>
            <w:r>
              <w:rPr>
                <w:sz w:val="22"/>
                <w:lang w:eastAsia="en-US"/>
              </w:rPr>
              <w:t xml:space="preserve"> </w:t>
            </w:r>
            <w:r w:rsidR="00DF6F7D" w:rsidRPr="00DF6F7D">
              <w:rPr>
                <w:rStyle w:val="Hiperhivatkozs"/>
              </w:rPr>
              <w:t>bugac</w:t>
            </w:r>
            <w:hyperlink r:id="rId6" w:history="1">
              <w:r w:rsidR="00DF6F7D" w:rsidRPr="00617D21">
                <w:rPr>
                  <w:rStyle w:val="Hiperhivatkozs"/>
                  <w:sz w:val="22"/>
                  <w:lang w:eastAsia="en-US"/>
                </w:rPr>
                <w:t>ado@bugac.hu</w:t>
              </w:r>
            </w:hyperlink>
          </w:p>
          <w:p w:rsidR="004A0B81" w:rsidRPr="004A0B81" w:rsidRDefault="004A0B81" w:rsidP="00A54755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A0B81">
              <w:rPr>
                <w:b/>
                <w:sz w:val="18"/>
                <w:szCs w:val="18"/>
                <w:lang w:eastAsia="en-US"/>
              </w:rPr>
              <w:t xml:space="preserve">A </w:t>
            </w:r>
            <w:r w:rsidR="001170A4" w:rsidRPr="001170A4">
              <w:rPr>
                <w:b/>
                <w:sz w:val="18"/>
                <w:szCs w:val="18"/>
                <w:lang w:eastAsia="en-US"/>
              </w:rPr>
              <w:t>Bugaci Közös Önkormányzati Hivatal</w:t>
            </w:r>
            <w:r w:rsidR="001170A4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4A0B81">
              <w:rPr>
                <w:b/>
                <w:sz w:val="18"/>
                <w:szCs w:val="18"/>
                <w:lang w:eastAsia="en-US"/>
              </w:rPr>
              <w:t xml:space="preserve">hivatali kapuhoz tartozó rövid neve: </w:t>
            </w:r>
            <w:r w:rsidR="009E4FEE">
              <w:rPr>
                <w:b/>
                <w:sz w:val="18"/>
                <w:szCs w:val="18"/>
                <w:lang w:eastAsia="en-US"/>
              </w:rPr>
              <w:t>BUGACONK</w:t>
            </w:r>
          </w:p>
        </w:tc>
      </w:tr>
    </w:tbl>
    <w:p w:rsidR="00CB339E" w:rsidRDefault="00CB339E" w:rsidP="00390AEA">
      <w:pPr>
        <w:jc w:val="center"/>
        <w:rPr>
          <w:b/>
          <w:bCs/>
        </w:rPr>
      </w:pPr>
      <w:r>
        <w:rPr>
          <w:b/>
          <w:bCs/>
        </w:rPr>
        <w:t>N Y I L A T K O Z A T</w:t>
      </w:r>
    </w:p>
    <w:p w:rsidR="00CB339E" w:rsidRPr="00C43A16" w:rsidRDefault="00C43A16" w:rsidP="00C43A16">
      <w:pPr>
        <w:jc w:val="center"/>
        <w:rPr>
          <w:sz w:val="20"/>
          <w:szCs w:val="20"/>
        </w:rPr>
      </w:pPr>
      <w:r w:rsidRPr="00C43A16">
        <w:rPr>
          <w:sz w:val="20"/>
          <w:szCs w:val="20"/>
        </w:rPr>
        <w:t xml:space="preserve">Az adózás rendjéről szóló </w:t>
      </w:r>
      <w:r w:rsidR="002D3F11">
        <w:rPr>
          <w:sz w:val="20"/>
          <w:szCs w:val="20"/>
        </w:rPr>
        <w:t xml:space="preserve">2017. évi  CL. törvény 74§- </w:t>
      </w:r>
      <w:r w:rsidRPr="00C43A16">
        <w:rPr>
          <w:sz w:val="20"/>
          <w:szCs w:val="20"/>
        </w:rPr>
        <w:t>a alapján az adózó kérelmére lehet a túlfizetést más számlára átutalni, vagy visszatéríteni.</w:t>
      </w:r>
    </w:p>
    <w:p w:rsidR="00CB339E" w:rsidRDefault="005435CF">
      <w:pPr>
        <w:rPr>
          <w:b/>
        </w:rPr>
      </w:pPr>
      <w:r>
        <w:t>Alulírott………..</w:t>
      </w:r>
      <w:r w:rsidR="00CB339E">
        <w:t>……………………………………………</w:t>
      </w:r>
      <w:r w:rsidR="000F0033">
        <w:t>..</w:t>
      </w:r>
      <w:r w:rsidR="00CB339E">
        <w:t>……………………</w:t>
      </w:r>
      <w:r w:rsidR="007932E6">
        <w:t>……</w:t>
      </w:r>
      <w:r w:rsidR="00CB339E">
        <w:t>…</w:t>
      </w:r>
      <w:r w:rsidR="000F0033">
        <w:t>…</w:t>
      </w:r>
      <w:r w:rsidR="007932E6">
        <w:t>…………</w:t>
      </w:r>
      <w:r w:rsidR="000F0033">
        <w:t>….</w:t>
      </w:r>
      <w:r w:rsidR="000F0033" w:rsidRPr="000F0033">
        <w:rPr>
          <w:b/>
        </w:rPr>
        <w:t>név</w:t>
      </w:r>
    </w:p>
    <w:p w:rsidR="000F0033" w:rsidRDefault="000F0033"/>
    <w:p w:rsidR="000F0033" w:rsidRDefault="000F0033">
      <w:pPr>
        <w:rPr>
          <w:b/>
        </w:rPr>
      </w:pPr>
      <w:r>
        <w:t>………………………………………………………………………………………..…</w:t>
      </w:r>
      <w:r w:rsidR="007932E6">
        <w:t>……………….</w:t>
      </w:r>
      <w:r>
        <w:t>…</w:t>
      </w:r>
      <w:r w:rsidRPr="000F0033">
        <w:rPr>
          <w:b/>
        </w:rPr>
        <w:t>cím</w:t>
      </w:r>
    </w:p>
    <w:p w:rsidR="007932E6" w:rsidRDefault="007932E6">
      <w:pPr>
        <w:rPr>
          <w:b/>
        </w:rPr>
      </w:pPr>
    </w:p>
    <w:p w:rsidR="000F0033" w:rsidRPr="000F0033" w:rsidRDefault="000F0033">
      <w:r w:rsidRPr="000F0033">
        <w:rPr>
          <w:b/>
        </w:rPr>
        <w:t>adóazonosító jele</w:t>
      </w:r>
      <w:r w:rsidRPr="000F0033">
        <w:t>:……………………</w:t>
      </w:r>
      <w:r w:rsidR="007932E6">
        <w:t>……</w:t>
      </w:r>
      <w:r w:rsidRPr="000F0033">
        <w:t xml:space="preserve">……….. </w:t>
      </w:r>
      <w:r w:rsidR="004451BD">
        <w:rPr>
          <w:b/>
        </w:rPr>
        <w:t>a</w:t>
      </w:r>
      <w:r w:rsidRPr="000F0033">
        <w:rPr>
          <w:b/>
        </w:rPr>
        <w:t>dószáma:</w:t>
      </w:r>
      <w:r w:rsidRPr="000F0033">
        <w:t>…………………</w:t>
      </w:r>
      <w:r w:rsidR="007932E6">
        <w:t>………….</w:t>
      </w:r>
      <w:r w:rsidRPr="000F0033">
        <w:t>………………</w:t>
      </w:r>
    </w:p>
    <w:p w:rsidR="00CB339E" w:rsidRDefault="00CB339E" w:rsidP="000F0033">
      <w:pPr>
        <w:jc w:val="both"/>
      </w:pPr>
      <w:r w:rsidRPr="000D11A0">
        <w:rPr>
          <w:sz w:val="22"/>
          <w:szCs w:val="22"/>
        </w:rPr>
        <w:t>lakos, vállalkozó (vállalkozás képviselője) anyagi</w:t>
      </w:r>
      <w:r w:rsidR="000F0033" w:rsidRPr="000D11A0">
        <w:rPr>
          <w:sz w:val="22"/>
          <w:szCs w:val="22"/>
        </w:rPr>
        <w:t xml:space="preserve"> és büntetőjogi felelősségem tu</w:t>
      </w:r>
      <w:r w:rsidRPr="000D11A0">
        <w:rPr>
          <w:sz w:val="22"/>
          <w:szCs w:val="22"/>
        </w:rPr>
        <w:t xml:space="preserve">datában nyilatkozom, hogy jelen nyilatkozat aláírása időpontjában más adóhatóságnál, </w:t>
      </w:r>
      <w:r w:rsidR="000F0033" w:rsidRPr="000D11A0">
        <w:rPr>
          <w:sz w:val="22"/>
          <w:szCs w:val="22"/>
        </w:rPr>
        <w:t>(NAV</w:t>
      </w:r>
      <w:r w:rsidR="004451BD">
        <w:rPr>
          <w:sz w:val="22"/>
          <w:szCs w:val="22"/>
        </w:rPr>
        <w:t>, más önkormányzati adóhatóság)</w:t>
      </w:r>
      <w:r w:rsidRPr="000D11A0">
        <w:rPr>
          <w:sz w:val="22"/>
          <w:szCs w:val="22"/>
        </w:rPr>
        <w:t xml:space="preserve"> esedékessé vált </w:t>
      </w:r>
      <w:r w:rsidR="000F0033" w:rsidRPr="000D11A0">
        <w:rPr>
          <w:sz w:val="22"/>
          <w:szCs w:val="22"/>
        </w:rPr>
        <w:t xml:space="preserve">köztartozásom nincs. </w:t>
      </w:r>
      <w:r w:rsidRPr="000D11A0">
        <w:rPr>
          <w:sz w:val="22"/>
          <w:szCs w:val="22"/>
        </w:rPr>
        <w:t>Ezért kérem, hogy a</w:t>
      </w:r>
      <w:r>
        <w:t xml:space="preserve"> </w:t>
      </w:r>
      <w:r w:rsidR="00DF6F7D">
        <w:rPr>
          <w:b/>
        </w:rPr>
        <w:t>Bugac Nagyközségi</w:t>
      </w:r>
      <w:r w:rsidRPr="000D11A0">
        <w:rPr>
          <w:b/>
        </w:rPr>
        <w:t xml:space="preserve"> </w:t>
      </w:r>
      <w:r w:rsidR="009C2906" w:rsidRPr="000D11A0">
        <w:rPr>
          <w:b/>
        </w:rPr>
        <w:t>Önkormányzat</w:t>
      </w:r>
      <w:r w:rsidR="00DF6F7D">
        <w:rPr>
          <w:b/>
        </w:rPr>
        <w:t xml:space="preserve"> </w:t>
      </w:r>
      <w:r w:rsidRPr="000D11A0">
        <w:rPr>
          <w:b/>
        </w:rPr>
        <w:t>Adó</w:t>
      </w:r>
      <w:r w:rsidR="009C2906" w:rsidRPr="000D11A0">
        <w:rPr>
          <w:b/>
        </w:rPr>
        <w:t>hatóságánál</w:t>
      </w:r>
      <w:r>
        <w:t xml:space="preserve"> vezetett</w:t>
      </w:r>
    </w:p>
    <w:p w:rsidR="00CB339E" w:rsidRDefault="00CB339E"/>
    <w:p w:rsidR="00CB339E" w:rsidRDefault="00390AEA">
      <w:r w:rsidRPr="00390AEA">
        <w:rPr>
          <w:sz w:val="28"/>
          <w:szCs w:val="28"/>
        </w:rPr>
        <w:t>……………</w:t>
      </w:r>
      <w:r w:rsidR="00FE5489">
        <w:rPr>
          <w:sz w:val="28"/>
          <w:szCs w:val="28"/>
        </w:rPr>
        <w:t>……………………………..</w:t>
      </w:r>
      <w:r w:rsidR="007932E6">
        <w:rPr>
          <w:sz w:val="28"/>
          <w:szCs w:val="28"/>
        </w:rPr>
        <w:t>…</w:t>
      </w:r>
      <w:r w:rsidRPr="00390AEA">
        <w:rPr>
          <w:sz w:val="28"/>
          <w:szCs w:val="28"/>
        </w:rPr>
        <w:t>………</w:t>
      </w:r>
      <w:r>
        <w:rPr>
          <w:sz w:val="28"/>
          <w:szCs w:val="28"/>
        </w:rPr>
        <w:t>………………………</w:t>
      </w:r>
      <w:r w:rsidR="00C222A5">
        <w:t xml:space="preserve">       </w:t>
      </w:r>
      <w:r w:rsidR="00CB339E">
        <w:t>számlámon lévő</w:t>
      </w:r>
    </w:p>
    <w:p w:rsidR="00CB339E" w:rsidRDefault="00CB339E"/>
    <w:p w:rsidR="009C2906" w:rsidRDefault="009C2906" w:rsidP="009C2906">
      <w:pPr>
        <w:jc w:val="both"/>
      </w:pPr>
      <w:r>
        <w:t>…………</w:t>
      </w:r>
      <w:r w:rsidR="00FE5489">
        <w:t>………….</w:t>
      </w:r>
      <w:r>
        <w:t>…</w:t>
      </w:r>
      <w:r w:rsidR="007932E6">
        <w:t>….</w:t>
      </w:r>
      <w:r>
        <w:t xml:space="preserve">…Ft, azaz </w:t>
      </w:r>
      <w:r w:rsidRPr="00390AEA">
        <w:t>……</w:t>
      </w:r>
      <w:r>
        <w:t>…</w:t>
      </w:r>
      <w:r w:rsidR="007932E6">
        <w:t>…………..</w:t>
      </w:r>
      <w:r>
        <w:t>…………</w:t>
      </w:r>
      <w:r w:rsidRPr="00390AEA">
        <w:t>………………………………</w:t>
      </w:r>
      <w:r>
        <w:t>…   forint,</w:t>
      </w:r>
    </w:p>
    <w:p w:rsidR="009C2906" w:rsidRDefault="009C2906"/>
    <w:p w:rsidR="00CB339E" w:rsidRPr="000D11A0" w:rsidRDefault="00CB339E" w:rsidP="00C43A16">
      <w:pPr>
        <w:numPr>
          <w:ilvl w:val="0"/>
          <w:numId w:val="1"/>
        </w:numPr>
        <w:rPr>
          <w:b/>
        </w:rPr>
      </w:pPr>
      <w:r w:rsidRPr="000D11A0">
        <w:rPr>
          <w:b/>
        </w:rPr>
        <w:t>túlfizetést szívesedjenek át</w:t>
      </w:r>
      <w:r w:rsidR="009C2906" w:rsidRPr="000D11A0">
        <w:rPr>
          <w:b/>
        </w:rPr>
        <w:t>vezetni</w:t>
      </w:r>
    </w:p>
    <w:p w:rsidR="00917D78" w:rsidRPr="007932E6" w:rsidRDefault="00917D78" w:rsidP="00917D78">
      <w:pPr>
        <w:jc w:val="both"/>
        <w:rPr>
          <w:sz w:val="22"/>
          <w:szCs w:val="22"/>
        </w:rPr>
      </w:pPr>
      <w:r w:rsidRPr="007932E6">
        <w:rPr>
          <w:sz w:val="22"/>
          <w:szCs w:val="22"/>
        </w:rPr>
        <w:t xml:space="preserve">a </w:t>
      </w:r>
      <w:r w:rsidRPr="007932E6">
        <w:rPr>
          <w:b/>
          <w:sz w:val="22"/>
          <w:szCs w:val="22"/>
        </w:rPr>
        <w:t>11</w:t>
      </w:r>
      <w:r w:rsidR="007932E6" w:rsidRPr="007932E6">
        <w:rPr>
          <w:b/>
          <w:sz w:val="22"/>
          <w:szCs w:val="22"/>
        </w:rPr>
        <w:t>73</w:t>
      </w:r>
      <w:r w:rsidRPr="007932E6">
        <w:rPr>
          <w:b/>
          <w:sz w:val="22"/>
          <w:szCs w:val="22"/>
        </w:rPr>
        <w:t>2</w:t>
      </w:r>
      <w:r w:rsidR="00DF6F7D">
        <w:rPr>
          <w:b/>
          <w:sz w:val="22"/>
          <w:szCs w:val="22"/>
        </w:rPr>
        <w:t>071</w:t>
      </w:r>
      <w:r w:rsidRPr="007932E6">
        <w:rPr>
          <w:b/>
          <w:sz w:val="22"/>
          <w:szCs w:val="22"/>
        </w:rPr>
        <w:t>-</w:t>
      </w:r>
      <w:r w:rsidR="00572920">
        <w:rPr>
          <w:b/>
          <w:sz w:val="22"/>
          <w:szCs w:val="22"/>
        </w:rPr>
        <w:t>15337881</w:t>
      </w:r>
      <w:r w:rsidRPr="007932E6">
        <w:rPr>
          <w:b/>
          <w:sz w:val="22"/>
          <w:szCs w:val="22"/>
        </w:rPr>
        <w:t>-08970000</w:t>
      </w:r>
      <w:r w:rsidRPr="007932E6">
        <w:rPr>
          <w:sz w:val="22"/>
          <w:szCs w:val="22"/>
        </w:rPr>
        <w:t xml:space="preserve"> számú </w:t>
      </w:r>
      <w:r w:rsidRPr="007932E6">
        <w:rPr>
          <w:b/>
          <w:sz w:val="22"/>
          <w:szCs w:val="22"/>
        </w:rPr>
        <w:t>gépjárműadó</w:t>
      </w:r>
      <w:r w:rsidRPr="007932E6">
        <w:rPr>
          <w:sz w:val="22"/>
          <w:szCs w:val="22"/>
        </w:rPr>
        <w:t xml:space="preserve"> beszedési számlára </w:t>
      </w:r>
      <w:r w:rsidRPr="007932E6">
        <w:rPr>
          <w:sz w:val="22"/>
          <w:szCs w:val="22"/>
        </w:rPr>
        <w:br/>
      </w:r>
    </w:p>
    <w:p w:rsidR="00CB339E" w:rsidRDefault="00917D78" w:rsidP="00917D78">
      <w:pPr>
        <w:jc w:val="both"/>
      </w:pPr>
      <w:r>
        <w:t xml:space="preserve">……………………………Ft, azaz </w:t>
      </w:r>
      <w:r w:rsidR="00390AEA" w:rsidRPr="00390AEA">
        <w:t>……</w:t>
      </w:r>
      <w:r>
        <w:t>……………</w:t>
      </w:r>
      <w:r w:rsidR="00390AEA" w:rsidRPr="00390AEA">
        <w:t>…………</w:t>
      </w:r>
      <w:r w:rsidR="007932E6">
        <w:t>………………</w:t>
      </w:r>
      <w:r w:rsidR="00390AEA" w:rsidRPr="00390AEA">
        <w:t>……………………</w:t>
      </w:r>
      <w:r w:rsidR="00390AEA">
        <w:t>…</w:t>
      </w:r>
      <w:r w:rsidR="00C222A5">
        <w:t xml:space="preserve">   </w:t>
      </w:r>
      <w:r>
        <w:t>forint</w:t>
      </w:r>
      <w:r w:rsidR="00CB339E">
        <w:t>,</w:t>
      </w:r>
    </w:p>
    <w:p w:rsidR="00CB339E" w:rsidRDefault="00CB339E"/>
    <w:p w:rsidR="009C2906" w:rsidRPr="007932E6" w:rsidRDefault="009C2906" w:rsidP="009C2906">
      <w:pPr>
        <w:jc w:val="both"/>
        <w:rPr>
          <w:sz w:val="22"/>
          <w:szCs w:val="22"/>
        </w:rPr>
      </w:pPr>
      <w:r w:rsidRPr="007932E6">
        <w:rPr>
          <w:sz w:val="22"/>
          <w:szCs w:val="22"/>
        </w:rPr>
        <w:t xml:space="preserve">a </w:t>
      </w:r>
      <w:r w:rsidR="00572920" w:rsidRPr="007932E6">
        <w:rPr>
          <w:b/>
          <w:sz w:val="22"/>
          <w:szCs w:val="22"/>
        </w:rPr>
        <w:t>11732</w:t>
      </w:r>
      <w:r w:rsidR="00572920">
        <w:rPr>
          <w:b/>
          <w:sz w:val="22"/>
          <w:szCs w:val="22"/>
        </w:rPr>
        <w:t>071</w:t>
      </w:r>
      <w:r w:rsidR="00572920" w:rsidRPr="007932E6">
        <w:rPr>
          <w:b/>
          <w:sz w:val="22"/>
          <w:szCs w:val="22"/>
        </w:rPr>
        <w:t>-</w:t>
      </w:r>
      <w:r w:rsidR="00572920">
        <w:rPr>
          <w:b/>
          <w:sz w:val="22"/>
          <w:szCs w:val="22"/>
        </w:rPr>
        <w:t>15337881</w:t>
      </w:r>
      <w:r w:rsidRPr="007932E6">
        <w:rPr>
          <w:b/>
          <w:sz w:val="22"/>
          <w:szCs w:val="22"/>
        </w:rPr>
        <w:t>-03540000</w:t>
      </w:r>
      <w:r w:rsidRPr="007932E6">
        <w:rPr>
          <w:sz w:val="22"/>
          <w:szCs w:val="22"/>
        </w:rPr>
        <w:t xml:space="preserve"> számú </w:t>
      </w:r>
      <w:r w:rsidRPr="007932E6">
        <w:rPr>
          <w:b/>
          <w:sz w:val="22"/>
          <w:szCs w:val="22"/>
        </w:rPr>
        <w:t>iparűzési adó</w:t>
      </w:r>
      <w:r w:rsidRPr="007932E6">
        <w:rPr>
          <w:sz w:val="22"/>
          <w:szCs w:val="22"/>
        </w:rPr>
        <w:t xml:space="preserve"> beszedési számlára </w:t>
      </w:r>
      <w:r w:rsidRPr="007932E6">
        <w:rPr>
          <w:sz w:val="22"/>
          <w:szCs w:val="22"/>
        </w:rPr>
        <w:br/>
      </w:r>
    </w:p>
    <w:p w:rsidR="009C2906" w:rsidRDefault="009C2906" w:rsidP="009C2906">
      <w:pPr>
        <w:jc w:val="both"/>
      </w:pPr>
      <w:r>
        <w:t xml:space="preserve">……………………………Ft, azaz </w:t>
      </w:r>
      <w:r w:rsidRPr="00390AEA">
        <w:t>……</w:t>
      </w:r>
      <w:r>
        <w:t>……………</w:t>
      </w:r>
      <w:r w:rsidRPr="00390AEA">
        <w:t>………</w:t>
      </w:r>
      <w:r w:rsidR="007932E6">
        <w:t>………………</w:t>
      </w:r>
      <w:r w:rsidRPr="00390AEA">
        <w:t>………………………</w:t>
      </w:r>
      <w:r>
        <w:t>…   forint,</w:t>
      </w:r>
    </w:p>
    <w:p w:rsidR="009C2906" w:rsidRDefault="009C2906" w:rsidP="009C2906">
      <w:pPr>
        <w:jc w:val="both"/>
      </w:pPr>
    </w:p>
    <w:p w:rsidR="009C2906" w:rsidRPr="007932E6" w:rsidRDefault="009C2906" w:rsidP="009C2906">
      <w:pPr>
        <w:jc w:val="both"/>
        <w:rPr>
          <w:sz w:val="22"/>
          <w:szCs w:val="22"/>
        </w:rPr>
      </w:pPr>
      <w:r w:rsidRPr="007932E6">
        <w:rPr>
          <w:sz w:val="22"/>
          <w:szCs w:val="22"/>
        </w:rPr>
        <w:t xml:space="preserve">a </w:t>
      </w:r>
      <w:r w:rsidR="00572920" w:rsidRPr="007932E6">
        <w:rPr>
          <w:b/>
          <w:sz w:val="22"/>
          <w:szCs w:val="22"/>
        </w:rPr>
        <w:t>11732</w:t>
      </w:r>
      <w:r w:rsidR="00572920">
        <w:rPr>
          <w:b/>
          <w:sz w:val="22"/>
          <w:szCs w:val="22"/>
        </w:rPr>
        <w:t>071</w:t>
      </w:r>
      <w:r w:rsidR="00572920" w:rsidRPr="007932E6">
        <w:rPr>
          <w:b/>
          <w:sz w:val="22"/>
          <w:szCs w:val="22"/>
        </w:rPr>
        <w:t>-</w:t>
      </w:r>
      <w:r w:rsidR="00572920">
        <w:rPr>
          <w:b/>
          <w:sz w:val="22"/>
          <w:szCs w:val="22"/>
        </w:rPr>
        <w:t>15337881</w:t>
      </w:r>
      <w:r w:rsidRPr="007932E6">
        <w:rPr>
          <w:b/>
          <w:sz w:val="22"/>
          <w:szCs w:val="22"/>
        </w:rPr>
        <w:t>-03780000</w:t>
      </w:r>
      <w:r w:rsidRPr="007932E6">
        <w:rPr>
          <w:sz w:val="22"/>
          <w:szCs w:val="22"/>
        </w:rPr>
        <w:t xml:space="preserve"> számú </w:t>
      </w:r>
      <w:r w:rsidRPr="007932E6">
        <w:rPr>
          <w:b/>
          <w:sz w:val="22"/>
          <w:szCs w:val="22"/>
        </w:rPr>
        <w:t>késedelmi pótlék</w:t>
      </w:r>
      <w:r w:rsidRPr="007932E6">
        <w:rPr>
          <w:sz w:val="22"/>
          <w:szCs w:val="22"/>
        </w:rPr>
        <w:t xml:space="preserve"> számlára </w:t>
      </w:r>
      <w:r w:rsidRPr="007932E6">
        <w:rPr>
          <w:sz w:val="22"/>
          <w:szCs w:val="22"/>
        </w:rPr>
        <w:br/>
      </w:r>
    </w:p>
    <w:p w:rsidR="009C2906" w:rsidRDefault="009C2906" w:rsidP="009C2906">
      <w:pPr>
        <w:jc w:val="both"/>
      </w:pPr>
      <w:r>
        <w:t xml:space="preserve">……………………………Ft, azaz </w:t>
      </w:r>
      <w:r w:rsidRPr="00390AEA">
        <w:t>……</w:t>
      </w:r>
      <w:r>
        <w:t>……………</w:t>
      </w:r>
      <w:r w:rsidRPr="00390AEA">
        <w:t>…………</w:t>
      </w:r>
      <w:r w:rsidR="007932E6">
        <w:t>………………</w:t>
      </w:r>
      <w:r w:rsidRPr="00390AEA">
        <w:t>……………………</w:t>
      </w:r>
      <w:r>
        <w:t>…   forint,</w:t>
      </w:r>
    </w:p>
    <w:p w:rsidR="009C2906" w:rsidRDefault="009C2906" w:rsidP="009C2906">
      <w:pPr>
        <w:jc w:val="both"/>
      </w:pPr>
    </w:p>
    <w:p w:rsidR="009C2906" w:rsidRPr="007932E6" w:rsidRDefault="009C2906" w:rsidP="009C2906">
      <w:pPr>
        <w:jc w:val="both"/>
        <w:rPr>
          <w:sz w:val="22"/>
          <w:szCs w:val="22"/>
        </w:rPr>
      </w:pPr>
      <w:r w:rsidRPr="007932E6">
        <w:rPr>
          <w:sz w:val="22"/>
          <w:szCs w:val="22"/>
        </w:rPr>
        <w:t xml:space="preserve">a </w:t>
      </w:r>
      <w:r w:rsidR="00572920" w:rsidRPr="007932E6">
        <w:rPr>
          <w:b/>
          <w:sz w:val="22"/>
          <w:szCs w:val="22"/>
        </w:rPr>
        <w:t>11732</w:t>
      </w:r>
      <w:r w:rsidR="00572920">
        <w:rPr>
          <w:b/>
          <w:sz w:val="22"/>
          <w:szCs w:val="22"/>
        </w:rPr>
        <w:t>071</w:t>
      </w:r>
      <w:r w:rsidR="00572920" w:rsidRPr="007932E6">
        <w:rPr>
          <w:b/>
          <w:sz w:val="22"/>
          <w:szCs w:val="22"/>
        </w:rPr>
        <w:t>-</w:t>
      </w:r>
      <w:r w:rsidR="00572920">
        <w:rPr>
          <w:b/>
          <w:sz w:val="22"/>
          <w:szCs w:val="22"/>
        </w:rPr>
        <w:t>15337881</w:t>
      </w:r>
      <w:r w:rsidRPr="007932E6">
        <w:rPr>
          <w:b/>
          <w:sz w:val="22"/>
          <w:szCs w:val="22"/>
        </w:rPr>
        <w:t>-02820000</w:t>
      </w:r>
      <w:r w:rsidRPr="007932E6">
        <w:rPr>
          <w:sz w:val="22"/>
          <w:szCs w:val="22"/>
        </w:rPr>
        <w:t xml:space="preserve"> számú </w:t>
      </w:r>
      <w:r w:rsidRPr="007932E6">
        <w:rPr>
          <w:b/>
          <w:sz w:val="22"/>
          <w:szCs w:val="22"/>
        </w:rPr>
        <w:t>magánsz. kommunális adója</w:t>
      </w:r>
      <w:r w:rsidRPr="007932E6">
        <w:rPr>
          <w:sz w:val="22"/>
          <w:szCs w:val="22"/>
        </w:rPr>
        <w:t xml:space="preserve"> számlára </w:t>
      </w:r>
      <w:r w:rsidRPr="007932E6">
        <w:rPr>
          <w:sz w:val="22"/>
          <w:szCs w:val="22"/>
        </w:rPr>
        <w:br/>
      </w:r>
    </w:p>
    <w:p w:rsidR="009C2906" w:rsidRDefault="009C2906" w:rsidP="009C2906">
      <w:pPr>
        <w:jc w:val="both"/>
      </w:pPr>
      <w:r>
        <w:t xml:space="preserve">……………………………Ft, azaz </w:t>
      </w:r>
      <w:r w:rsidRPr="00390AEA">
        <w:t>……</w:t>
      </w:r>
      <w:r>
        <w:t>……………</w:t>
      </w:r>
      <w:r w:rsidRPr="00390AEA">
        <w:t>………</w:t>
      </w:r>
      <w:r w:rsidR="007932E6">
        <w:t>………………</w:t>
      </w:r>
      <w:r w:rsidRPr="00390AEA">
        <w:t>………………………</w:t>
      </w:r>
      <w:r>
        <w:t>…   forint,</w:t>
      </w:r>
    </w:p>
    <w:p w:rsidR="007932E6" w:rsidRDefault="007932E6" w:rsidP="009C2906">
      <w:pPr>
        <w:jc w:val="both"/>
      </w:pPr>
    </w:p>
    <w:p w:rsidR="007932E6" w:rsidRDefault="007932E6" w:rsidP="007932E6">
      <w:pPr>
        <w:jc w:val="both"/>
      </w:pPr>
    </w:p>
    <w:p w:rsidR="009C2906" w:rsidRPr="000D11A0" w:rsidRDefault="00C43A16" w:rsidP="00C43A16">
      <w:pPr>
        <w:numPr>
          <w:ilvl w:val="0"/>
          <w:numId w:val="1"/>
        </w:numPr>
        <w:rPr>
          <w:b/>
        </w:rPr>
      </w:pPr>
      <w:r w:rsidRPr="000D11A0">
        <w:rPr>
          <w:b/>
        </w:rPr>
        <w:t>túlfizetést szíveskedjenek visszautalni:</w:t>
      </w:r>
    </w:p>
    <w:p w:rsidR="00C43A16" w:rsidRDefault="00C43A16"/>
    <w:p w:rsidR="00CB339E" w:rsidRDefault="00CB339E">
      <w:r>
        <w:t>a…………………………</w:t>
      </w:r>
      <w:r w:rsidR="00C43A16">
        <w:t>-</w:t>
      </w:r>
      <w:r>
        <w:t>………………………</w:t>
      </w:r>
      <w:r w:rsidR="00C43A16">
        <w:t>-</w:t>
      </w:r>
      <w:r>
        <w:t>………………... számú bankszámlámra,</w:t>
      </w:r>
    </w:p>
    <w:p w:rsidR="00CB339E" w:rsidRDefault="00CB339E"/>
    <w:p w:rsidR="00CB339E" w:rsidRDefault="00CB339E"/>
    <w:p w:rsidR="00CB339E" w:rsidRDefault="00CB339E" w:rsidP="000D11A0">
      <w:pPr>
        <w:jc w:val="both"/>
      </w:pPr>
      <w:r>
        <w:t xml:space="preserve">Amennyiben a nyilatkozat valótlan adatot tartalmaz, az adózás rendjéről szóló </w:t>
      </w:r>
      <w:r w:rsidR="002D3F11">
        <w:t>2017</w:t>
      </w:r>
      <w:r>
        <w:t xml:space="preserve">. évi </w:t>
      </w:r>
      <w:r w:rsidR="002D3F11">
        <w:t>CL</w:t>
      </w:r>
      <w:r>
        <w:t>.</w:t>
      </w:r>
      <w:r w:rsidR="000D11A0">
        <w:t xml:space="preserve"> </w:t>
      </w:r>
      <w:r>
        <w:t>t</w:t>
      </w:r>
      <w:r w:rsidR="002D3F11">
        <w:t>örvény</w:t>
      </w:r>
      <w:r>
        <w:t xml:space="preserve">. </w:t>
      </w:r>
      <w:r w:rsidR="002D3F11">
        <w:t>220</w:t>
      </w:r>
      <w:r>
        <w:t xml:space="preserve">. § (1) bekezdés alapján </w:t>
      </w:r>
      <w:r w:rsidR="005435CF" w:rsidRPr="005435CF">
        <w:t>a természetes személy adózót kettőszázezer forintig, nem természetes személy adózót ötszázezer forintig terjedő mulasztási bírsággal sújthatja</w:t>
      </w:r>
      <w:r>
        <w:t>.</w:t>
      </w:r>
    </w:p>
    <w:p w:rsidR="00CB339E" w:rsidRDefault="00CB339E"/>
    <w:p w:rsidR="00CB339E" w:rsidRDefault="00572920">
      <w:r w:rsidRPr="00572920">
        <w:rPr>
          <w:b/>
          <w:bCs/>
        </w:rPr>
        <w:t>Bugac</w:t>
      </w:r>
      <w:r w:rsidR="00CB339E">
        <w:t xml:space="preserve">, </w:t>
      </w:r>
      <w:r w:rsidR="00C222A5" w:rsidRPr="00C222A5">
        <w:rPr>
          <w:b/>
        </w:rPr>
        <w:t>20</w:t>
      </w:r>
      <w:r>
        <w:rPr>
          <w:b/>
        </w:rPr>
        <w:t>2</w:t>
      </w:r>
      <w:r w:rsidR="004C242E">
        <w:rPr>
          <w:b/>
        </w:rPr>
        <w:t>1</w:t>
      </w:r>
      <w:r w:rsidR="00CB339E">
        <w:t>…………………………</w:t>
      </w:r>
      <w:r w:rsidR="000D11A0">
        <w:t>………</w:t>
      </w:r>
    </w:p>
    <w:p w:rsidR="00CB339E" w:rsidRPr="000D11A0" w:rsidRDefault="007932E6" w:rsidP="000D11A0">
      <w:pPr>
        <w:jc w:val="right"/>
        <w:rPr>
          <w:color w:val="FF0000"/>
        </w:rPr>
      </w:pPr>
      <w:r>
        <w:rPr>
          <w:color w:val="FF0000"/>
        </w:rPr>
        <w:t>………………..</w:t>
      </w:r>
      <w:r w:rsidR="000D11A0">
        <w:rPr>
          <w:color w:val="FF0000"/>
        </w:rPr>
        <w:t>……………………………..</w:t>
      </w:r>
    </w:p>
    <w:p w:rsidR="00CB339E" w:rsidRPr="000D11A0" w:rsidRDefault="000D11A0" w:rsidP="000D11A0">
      <w:pPr>
        <w:jc w:val="center"/>
      </w:pPr>
      <w:r>
        <w:t xml:space="preserve">                                                                                                          </w:t>
      </w:r>
      <w:r w:rsidRPr="000D11A0">
        <w:t>Aláírás</w:t>
      </w:r>
    </w:p>
    <w:sectPr w:rsidR="00CB339E" w:rsidRPr="000D11A0" w:rsidSect="007932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01A52"/>
    <w:multiLevelType w:val="hybridMultilevel"/>
    <w:tmpl w:val="BF1E9C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C0"/>
    <w:rsid w:val="000D11A0"/>
    <w:rsid w:val="000F0033"/>
    <w:rsid w:val="00100991"/>
    <w:rsid w:val="001170A4"/>
    <w:rsid w:val="00182876"/>
    <w:rsid w:val="002D3F11"/>
    <w:rsid w:val="00390AEA"/>
    <w:rsid w:val="004451BD"/>
    <w:rsid w:val="004A0B81"/>
    <w:rsid w:val="004B2E44"/>
    <w:rsid w:val="004C242E"/>
    <w:rsid w:val="005435CF"/>
    <w:rsid w:val="00570E34"/>
    <w:rsid w:val="00572920"/>
    <w:rsid w:val="005B740D"/>
    <w:rsid w:val="00612684"/>
    <w:rsid w:val="007932E6"/>
    <w:rsid w:val="00917D78"/>
    <w:rsid w:val="00997FAA"/>
    <w:rsid w:val="009A67B8"/>
    <w:rsid w:val="009C2906"/>
    <w:rsid w:val="009E4FEE"/>
    <w:rsid w:val="00A30AC6"/>
    <w:rsid w:val="00A54755"/>
    <w:rsid w:val="00B74DC0"/>
    <w:rsid w:val="00C222A5"/>
    <w:rsid w:val="00C43A16"/>
    <w:rsid w:val="00C94D07"/>
    <w:rsid w:val="00CB339E"/>
    <w:rsid w:val="00D766A3"/>
    <w:rsid w:val="00DF6F7D"/>
    <w:rsid w:val="00EC1726"/>
    <w:rsid w:val="00F114C8"/>
    <w:rsid w:val="00F74169"/>
    <w:rsid w:val="00F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31894-9919-45DD-B70E-D6E93F1F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rsid w:val="000D11A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0D11A0"/>
    <w:rPr>
      <w:rFonts w:ascii="Segoe UI" w:hAnsi="Segoe UI" w:cs="Segoe UI"/>
      <w:sz w:val="18"/>
      <w:szCs w:val="18"/>
    </w:rPr>
  </w:style>
  <w:style w:type="character" w:styleId="Hiperhivatkozs">
    <w:name w:val="Hyperlink"/>
    <w:rsid w:val="004A0B81"/>
    <w:rPr>
      <w:color w:val="0563C1"/>
      <w:u w:val="single"/>
    </w:rPr>
  </w:style>
  <w:style w:type="character" w:customStyle="1" w:styleId="Feloldatlanmegemlts">
    <w:name w:val="Feloldatlan megemlítés"/>
    <w:uiPriority w:val="99"/>
    <w:semiHidden/>
    <w:unhideWhenUsed/>
    <w:rsid w:val="00DF6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o@bugac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2091</CharactersWithSpaces>
  <SharedDoc>false</SharedDoc>
  <HLinks>
    <vt:vector size="6" baseType="variant">
      <vt:variant>
        <vt:i4>6422612</vt:i4>
      </vt:variant>
      <vt:variant>
        <vt:i4>0</vt:i4>
      </vt:variant>
      <vt:variant>
        <vt:i4>0</vt:i4>
      </vt:variant>
      <vt:variant>
        <vt:i4>5</vt:i4>
      </vt:variant>
      <vt:variant>
        <vt:lpwstr>mailto:ado@bugac.hu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SOLTVADKERT PH</dc:creator>
  <cp:keywords/>
  <dc:description/>
  <cp:lastModifiedBy>Rokolya Csaba</cp:lastModifiedBy>
  <cp:revision>2</cp:revision>
  <cp:lastPrinted>2020-12-03T08:18:00Z</cp:lastPrinted>
  <dcterms:created xsi:type="dcterms:W3CDTF">2021-01-26T17:28:00Z</dcterms:created>
  <dcterms:modified xsi:type="dcterms:W3CDTF">2021-01-26T17:28:00Z</dcterms:modified>
</cp:coreProperties>
</file>